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Зивтинь Мария Олеговна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ПРИКАЗ</w:t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N 2-УД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«_»_______г.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г. Истра</w:t>
        <w:tab/>
        <w:t xml:space="preserve">                                       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 отчислении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соответствии с Положением о порядке приема на обучение в структурное образовательное подразделение «Кибер ван»</w:t>
      </w:r>
    </w:p>
    <w:p w:rsidR="00000000" w:rsidDel="00000000" w:rsidP="00000000" w:rsidRDefault="00000000" w:rsidRPr="00000000" w14:paraId="00000008">
      <w:pPr>
        <w:spacing w:after="24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ПРИКАЗЫВАЮ:</w:t>
      </w:r>
    </w:p>
    <w:p w:rsidR="00000000" w:rsidDel="00000000" w:rsidP="00000000" w:rsidRDefault="00000000" w:rsidRPr="00000000" w14:paraId="00000009">
      <w:pPr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Отчислить </w:t>
      </w: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«__»__________г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с курса по дополнительной общеобразовательной программе 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дополнительной общеразвивающей программе </w:t>
      </w: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________________________________ ( __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академических часа (-ов)),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 выдачей сертификата установленного образца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следующих обучающихся: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   __________________/ИП </w:t>
      </w:r>
      <w:r w:rsidDel="00000000" w:rsidR="00000000" w:rsidRPr="00000000">
        <w:rPr>
          <w:sz w:val="28"/>
          <w:szCs w:val="28"/>
          <w:rtl w:val="0"/>
        </w:rPr>
        <w:t xml:space="preserve">Зивтинь М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  <w:rsid w:val="00E4414F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a5">
    <w:name w:val="No Spacing"/>
    <w:uiPriority w:val="1"/>
    <w:qFormat w:val="1"/>
    <w:rsid w:val="00E4414F"/>
    <w:pPr>
      <w:spacing w:line="240" w:lineRule="auto"/>
    </w:pPr>
  </w:style>
  <w:style w:type="paragraph" w:styleId="a6">
    <w:name w:val="List Paragraph"/>
    <w:basedOn w:val="a"/>
    <w:uiPriority w:val="34"/>
    <w:qFormat w:val="1"/>
    <w:rsid w:val="00A6228D"/>
    <w:pPr>
      <w:ind w:left="720"/>
      <w:contextualSpacing w:val="1"/>
    </w:pPr>
  </w:style>
  <w:style w:type="paragraph" w:styleId="a7">
    <w:name w:val="Normal (Web)"/>
    <w:basedOn w:val="a"/>
    <w:uiPriority w:val="99"/>
    <w:semiHidden w:val="1"/>
    <w:unhideWhenUsed w:val="1"/>
    <w:rsid w:val="00A6228D"/>
    <w:pPr>
      <w:spacing w:after="100" w:afterAutospacing="1" w:before="100" w:beforeAutospacing="1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sQjndfD/aeKrupRLkpQd4FdJiA==">CgMxLjA4AHIhMTBiSTVDQlNyS3g4Q2RrTFJfYkxkUXAxYi1GcTZBU0xH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2023-11-17T05:43:00Z</dcterms:created>
</cp:coreProperties>
</file>